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43"/>
        <w:gridCol w:w="2626"/>
        <w:gridCol w:w="1843"/>
        <w:gridCol w:w="1418"/>
        <w:gridCol w:w="492"/>
        <w:gridCol w:w="1634"/>
      </w:tblGrid>
      <w:tr w:rsidR="003F5C92" w:rsidRPr="00DD2C48">
        <w:tc>
          <w:tcPr>
            <w:tcW w:w="2477" w:type="dxa"/>
            <w:gridSpan w:val="2"/>
            <w:vAlign w:val="center"/>
          </w:tcPr>
          <w:p w:rsidR="003F5C92" w:rsidRPr="00DD2C48" w:rsidRDefault="006E7C00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ifsergipe3" style="width:115.5pt;height:55.5pt;visibility:visible">
                  <v:imagedata r:id="rId7" o:title=""/>
                </v:shape>
              </w:pict>
            </w:r>
          </w:p>
        </w:tc>
        <w:tc>
          <w:tcPr>
            <w:tcW w:w="6379" w:type="dxa"/>
            <w:gridSpan w:val="4"/>
          </w:tcPr>
          <w:p w:rsidR="003F5C92" w:rsidRPr="00DD2C48" w:rsidRDefault="003F5C92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3F5C92" w:rsidRPr="00DD2C48" w:rsidRDefault="003F5C92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INSTITUTO FEDERAL DE EDUCAÇÃO, CIÊNCIA E TECNOLOGIA DE SERGIPE</w:t>
            </w:r>
          </w:p>
          <w:p w:rsidR="003F5C92" w:rsidRPr="00DD2C48" w:rsidRDefault="003F5C92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CAMPUS TOBIAS BARRETO</w:t>
            </w:r>
          </w:p>
          <w:p w:rsidR="003F5C92" w:rsidRPr="00DD2C48" w:rsidRDefault="003F5C92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CURSO TÉCNICO EM INFORMÁTICA</w:t>
            </w:r>
          </w:p>
          <w:p w:rsidR="003F5C92" w:rsidRPr="00DD2C48" w:rsidRDefault="003F5C92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1634" w:type="dxa"/>
          </w:tcPr>
          <w:p w:rsidR="003F5C92" w:rsidRPr="00DD2C48" w:rsidRDefault="006E7C00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pict>
                <v:shape id="irc_mi" o:spid="_x0000_i1026" type="#_x0000_t75" alt="brasao-nacional" style="width:56.25pt;height:56.25pt;visibility:visible">
                  <v:imagedata r:id="rId8" o:title=""/>
                </v:shape>
              </w:pict>
            </w:r>
          </w:p>
        </w:tc>
      </w:tr>
      <w:tr w:rsidR="003F5C92" w:rsidRPr="00DD2C48">
        <w:tc>
          <w:tcPr>
            <w:tcW w:w="10490" w:type="dxa"/>
            <w:gridSpan w:val="7"/>
          </w:tcPr>
          <w:p w:rsidR="003F5C92" w:rsidRPr="00DD2C48" w:rsidRDefault="003F5C92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3F5C92" w:rsidRPr="00DD2C48">
        <w:tc>
          <w:tcPr>
            <w:tcW w:w="1134" w:type="dxa"/>
          </w:tcPr>
          <w:p w:rsidR="003F5C92" w:rsidRPr="00DD2C48" w:rsidRDefault="003F5C92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gridSpan w:val="2"/>
          </w:tcPr>
          <w:p w:rsidR="003F5C92" w:rsidRPr="00DD2C48" w:rsidRDefault="003F5C92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3261" w:type="dxa"/>
            <w:gridSpan w:val="2"/>
          </w:tcPr>
          <w:p w:rsidR="003F5C92" w:rsidRPr="00DD2C48" w:rsidRDefault="003F5C92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DD2C48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HORAS-AULA </w:t>
            </w:r>
          </w:p>
          <w:p w:rsidR="003F5C92" w:rsidRPr="00DD2C48" w:rsidRDefault="003F5C92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TEÓRICAS</w:t>
            </w: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PRÁTICAS</w:t>
            </w:r>
          </w:p>
        </w:tc>
        <w:tc>
          <w:tcPr>
            <w:tcW w:w="2126" w:type="dxa"/>
            <w:gridSpan w:val="2"/>
          </w:tcPr>
          <w:p w:rsidR="003F5C92" w:rsidRPr="00DD2C48" w:rsidRDefault="003F5C92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TOTAL DE HORAS-AULA SEMESTRAIS</w:t>
            </w:r>
          </w:p>
        </w:tc>
      </w:tr>
      <w:tr w:rsidR="003F5C92" w:rsidRPr="00DD2C48">
        <w:tc>
          <w:tcPr>
            <w:tcW w:w="1134" w:type="dxa"/>
          </w:tcPr>
          <w:p w:rsidR="003F5C92" w:rsidRPr="00DD2C48" w:rsidRDefault="003F5C92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C92" w:rsidRPr="00DD2C48" w:rsidRDefault="003F5C92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3F5C92" w:rsidRPr="00DD2C48" w:rsidRDefault="003F5C92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 de Sites I</w:t>
            </w:r>
          </w:p>
        </w:tc>
        <w:tc>
          <w:tcPr>
            <w:tcW w:w="1843" w:type="dxa"/>
          </w:tcPr>
          <w:p w:rsidR="003F5C92" w:rsidRPr="00DD2C48" w:rsidRDefault="003F5C92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F5C92" w:rsidRPr="00DD2C48" w:rsidRDefault="003F5C92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2"/>
          </w:tcPr>
          <w:p w:rsidR="003F5C92" w:rsidRPr="00DD2C48" w:rsidRDefault="003F5C92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3F5C92" w:rsidRPr="00DD2C48">
        <w:tblPrEx>
          <w:tblCellMar>
            <w:left w:w="71" w:type="dxa"/>
            <w:right w:w="71" w:type="dxa"/>
          </w:tblCellMar>
        </w:tblPrEx>
        <w:tc>
          <w:tcPr>
            <w:tcW w:w="10490" w:type="dxa"/>
            <w:gridSpan w:val="7"/>
          </w:tcPr>
          <w:p w:rsidR="003F5C92" w:rsidRPr="00DD2C48" w:rsidRDefault="003F5C92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II. PROFESSOR MINISTRANT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3F5C92" w:rsidRPr="00DD2C48">
        <w:tblPrEx>
          <w:tblCellMar>
            <w:left w:w="71" w:type="dxa"/>
            <w:right w:w="71" w:type="dxa"/>
          </w:tblCellMar>
        </w:tblPrEx>
        <w:tc>
          <w:tcPr>
            <w:tcW w:w="10490" w:type="dxa"/>
            <w:gridSpan w:val="7"/>
          </w:tcPr>
          <w:p w:rsidR="003F5C92" w:rsidRPr="00DD2C48" w:rsidRDefault="003F5C92" w:rsidP="00DD2C48">
            <w:pPr>
              <w:rPr>
                <w:rFonts w:ascii="Arial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>Christiano Lima Santos</w:t>
            </w:r>
          </w:p>
          <w:p w:rsidR="003F5C92" w:rsidRPr="00DD2C48" w:rsidRDefault="003F5C92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5C92" w:rsidRPr="00DD2C48">
        <w:tc>
          <w:tcPr>
            <w:tcW w:w="10490" w:type="dxa"/>
            <w:gridSpan w:val="7"/>
          </w:tcPr>
          <w:p w:rsidR="003F5C92" w:rsidRPr="00DD2C48" w:rsidRDefault="003F5C92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III. EMENTA</w:t>
            </w:r>
          </w:p>
        </w:tc>
      </w:tr>
      <w:tr w:rsidR="003F5C92" w:rsidRPr="00DD2C48">
        <w:tc>
          <w:tcPr>
            <w:tcW w:w="10490" w:type="dxa"/>
            <w:gridSpan w:val="7"/>
          </w:tcPr>
          <w:p w:rsidR="003F5C92" w:rsidRDefault="003F5C92" w:rsidP="008C7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Planejamento de websites. </w:t>
            </w:r>
            <w:r w:rsidRPr="00C26B40">
              <w:rPr>
                <w:rFonts w:ascii="Arial" w:hAnsi="Arial" w:cs="Arial"/>
                <w:sz w:val="20"/>
                <w:szCs w:val="20"/>
              </w:rPr>
              <w:t>Layout e páginas estáticas com HTML: estrutura e tags principais. CSS.</w:t>
            </w:r>
          </w:p>
          <w:p w:rsidR="003F5C92" w:rsidRPr="00DD2C48" w:rsidRDefault="003F5C92" w:rsidP="008C7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C92" w:rsidRPr="00DD2C48">
        <w:tc>
          <w:tcPr>
            <w:tcW w:w="10490" w:type="dxa"/>
            <w:gridSpan w:val="7"/>
          </w:tcPr>
          <w:p w:rsidR="003F5C92" w:rsidRPr="00DD2C48" w:rsidRDefault="003F5C92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IV. OBJETIVOS</w:t>
            </w:r>
          </w:p>
        </w:tc>
      </w:tr>
      <w:tr w:rsidR="003F5C92" w:rsidRPr="00DD2C48">
        <w:tc>
          <w:tcPr>
            <w:tcW w:w="10490" w:type="dxa"/>
            <w:gridSpan w:val="7"/>
          </w:tcPr>
          <w:p w:rsidR="003F5C92" w:rsidRDefault="003F5C92" w:rsidP="00DD2C4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 xml:space="preserve">Apresentar ao aluno a </w:t>
            </w:r>
            <w:r>
              <w:rPr>
                <w:rFonts w:ascii="Arial" w:hAnsi="Arial" w:cs="Arial"/>
                <w:sz w:val="20"/>
                <w:szCs w:val="20"/>
              </w:rPr>
              <w:t>evolução das tecnologias Web e da HTML;</w:t>
            </w:r>
          </w:p>
          <w:p w:rsidR="003F5C92" w:rsidRDefault="003F5C92" w:rsidP="00DD2C4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>Apresentar conceitos</w:t>
            </w:r>
            <w:r>
              <w:rPr>
                <w:rFonts w:ascii="Arial" w:hAnsi="Arial" w:cs="Arial"/>
                <w:sz w:val="20"/>
                <w:szCs w:val="20"/>
              </w:rPr>
              <w:t xml:space="preserve"> relacionados a linguagens de marcação, hipermídia e folhas de estilos</w:t>
            </w:r>
            <w:r w:rsidRPr="00DD2C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5C92" w:rsidRPr="00DD2C48" w:rsidRDefault="003F5C92" w:rsidP="00DD2C4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Apresentar boas práticas em Desenvolvimento Web;</w:t>
            </w:r>
          </w:p>
          <w:p w:rsidR="003F5C92" w:rsidRPr="00B75616" w:rsidRDefault="003F5C92" w:rsidP="00B7561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 xml:space="preserve">Capacitar o aluno quanto </w:t>
            </w:r>
            <w:r>
              <w:rPr>
                <w:rFonts w:ascii="Arial" w:hAnsi="Arial" w:cs="Arial"/>
                <w:sz w:val="20"/>
                <w:szCs w:val="20"/>
              </w:rPr>
              <w:t>à construção de websites em HTML e CSS.</w:t>
            </w:r>
          </w:p>
          <w:p w:rsidR="003F5C92" w:rsidRPr="00DD2C48" w:rsidRDefault="003F5C92" w:rsidP="006C1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C92" w:rsidRPr="00DD2C48">
        <w:tc>
          <w:tcPr>
            <w:tcW w:w="10490" w:type="dxa"/>
            <w:gridSpan w:val="7"/>
          </w:tcPr>
          <w:p w:rsidR="003F5C92" w:rsidRPr="00DD2C48" w:rsidRDefault="003F5C92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METODOLOGIA DE ENSINO </w:t>
            </w:r>
          </w:p>
        </w:tc>
      </w:tr>
      <w:tr w:rsidR="003F5C92" w:rsidRPr="00DD2C48">
        <w:tc>
          <w:tcPr>
            <w:tcW w:w="10490" w:type="dxa"/>
            <w:gridSpan w:val="7"/>
          </w:tcPr>
          <w:p w:rsidR="003F5C92" w:rsidRPr="00EF62FB" w:rsidRDefault="003F5C92" w:rsidP="00FF4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Serão adotadas aulas expositivas utilizando o quadro e apresentações com projetor multimídia, bem como a construção de um site em HTML 5 e CSS 3.</w:t>
            </w:r>
          </w:p>
          <w:p w:rsidR="003F5C92" w:rsidRPr="00EF62FB" w:rsidRDefault="003F5C92" w:rsidP="00FF4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5C92" w:rsidRPr="00EF62FB" w:rsidRDefault="003F5C92" w:rsidP="00C76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Softwares a serem adotados:</w:t>
            </w:r>
            <w:r w:rsidR="00C760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Notepad++, Sublime Text ou outro editor de texto</w:t>
            </w:r>
            <w:r w:rsidR="00C760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C92" w:rsidRPr="00EF62FB" w:rsidRDefault="003F5C92" w:rsidP="00D20620">
            <w:pPr>
              <w:pStyle w:val="PargrafodaList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C92" w:rsidRPr="00DD2C48">
        <w:tc>
          <w:tcPr>
            <w:tcW w:w="10490" w:type="dxa"/>
            <w:gridSpan w:val="7"/>
          </w:tcPr>
          <w:p w:rsidR="003F5C92" w:rsidRPr="00EF62FB" w:rsidRDefault="003F5C92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FB">
              <w:rPr>
                <w:rFonts w:ascii="Arial" w:hAnsi="Arial" w:cs="Arial"/>
                <w:b/>
                <w:bCs/>
                <w:sz w:val="20"/>
                <w:szCs w:val="20"/>
              </w:rPr>
              <w:t>VI. METODOLOGIA DE AVALIAÇÃO</w:t>
            </w:r>
          </w:p>
        </w:tc>
      </w:tr>
      <w:tr w:rsidR="003F5C92" w:rsidRPr="00DD2C48">
        <w:tc>
          <w:tcPr>
            <w:tcW w:w="10490" w:type="dxa"/>
            <w:gridSpan w:val="7"/>
          </w:tcPr>
          <w:p w:rsidR="003F5C92" w:rsidRPr="00EF62FB" w:rsidRDefault="003F5C92" w:rsidP="00DD2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Cada avaliação bimestral será composta da seguinte forma:</w:t>
            </w:r>
          </w:p>
          <w:p w:rsidR="003F5C92" w:rsidRPr="00EF62FB" w:rsidRDefault="003F5C92" w:rsidP="00DD2C4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1º Bimestre –</w:t>
            </w:r>
            <w:r w:rsidR="00C760F2">
              <w:rPr>
                <w:rFonts w:ascii="Arial" w:hAnsi="Arial" w:cs="Arial"/>
                <w:sz w:val="20"/>
                <w:szCs w:val="20"/>
              </w:rPr>
              <w:t xml:space="preserve"> prova prática</w:t>
            </w:r>
            <w:r w:rsidRPr="00EF62FB">
              <w:rPr>
                <w:rFonts w:ascii="Arial" w:hAnsi="Arial" w:cs="Arial"/>
                <w:sz w:val="20"/>
                <w:szCs w:val="20"/>
              </w:rPr>
              <w:t>, avaliando conhecimentos acerca de HTML5;</w:t>
            </w:r>
          </w:p>
          <w:p w:rsidR="003F5C92" w:rsidRPr="00EF62FB" w:rsidRDefault="003F5C92" w:rsidP="00DD2C4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 xml:space="preserve">2º Bimestre – trabalho </w:t>
            </w:r>
            <w:r>
              <w:rPr>
                <w:rFonts w:ascii="Arial" w:hAnsi="Arial" w:cs="Arial"/>
                <w:sz w:val="20"/>
                <w:szCs w:val="20"/>
              </w:rPr>
              <w:t>em grupo</w:t>
            </w:r>
            <w:r w:rsidRPr="00EF62FB">
              <w:rPr>
                <w:rFonts w:ascii="Arial" w:hAnsi="Arial" w:cs="Arial"/>
                <w:sz w:val="20"/>
                <w:szCs w:val="20"/>
              </w:rPr>
              <w:t>, sendo este a construção de um website em HTML5 e CSS3 a partir dos conhecimentos aprendidos em sala de aula.</w:t>
            </w:r>
          </w:p>
          <w:p w:rsidR="003F5C92" w:rsidRPr="00EF62FB" w:rsidRDefault="003F5C92" w:rsidP="00FF4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Será adotada também a resolução de exercícios em sala de aula com o intuito de avaliar continuamente o desenvolvimento do aluno.</w:t>
            </w:r>
          </w:p>
          <w:p w:rsidR="003F5C92" w:rsidRPr="00EF62FB" w:rsidRDefault="003F5C92" w:rsidP="00FF4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C92" w:rsidRPr="00DD2C48">
        <w:tc>
          <w:tcPr>
            <w:tcW w:w="10490" w:type="dxa"/>
            <w:gridSpan w:val="7"/>
          </w:tcPr>
          <w:p w:rsidR="003F5C92" w:rsidRPr="00EF62FB" w:rsidRDefault="003F5C92" w:rsidP="008C74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FB">
              <w:rPr>
                <w:rFonts w:ascii="Arial" w:hAnsi="Arial" w:cs="Arial"/>
                <w:b/>
                <w:bCs/>
                <w:sz w:val="20"/>
                <w:szCs w:val="20"/>
              </w:rPr>
              <w:t>VII. CONTEÚDOS PROGRAMÁTICOS</w:t>
            </w:r>
          </w:p>
        </w:tc>
      </w:tr>
      <w:tr w:rsidR="003F5C92" w:rsidRPr="00DD2C48">
        <w:trPr>
          <w:trHeight w:val="1430"/>
        </w:trPr>
        <w:tc>
          <w:tcPr>
            <w:tcW w:w="10490" w:type="dxa"/>
            <w:gridSpan w:val="7"/>
          </w:tcPr>
          <w:p w:rsidR="003F5C92" w:rsidRPr="00EF62FB" w:rsidRDefault="003F5C92" w:rsidP="0005518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FB">
              <w:rPr>
                <w:rFonts w:ascii="Arial" w:hAnsi="Arial" w:cs="Arial"/>
                <w:b/>
                <w:bCs/>
                <w:sz w:val="20"/>
                <w:szCs w:val="20"/>
              </w:rPr>
              <w:t>Primeiro Bimestre</w:t>
            </w:r>
          </w:p>
          <w:p w:rsidR="003F5C92" w:rsidRPr="00EF62FB" w:rsidRDefault="003F5C92" w:rsidP="00055181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Introdução à HTML 5</w:t>
            </w:r>
          </w:p>
          <w:p w:rsidR="003F5C92" w:rsidRPr="00EF62FB" w:rsidRDefault="003F5C92" w:rsidP="00D20620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Tags HTML básicas</w:t>
            </w:r>
          </w:p>
          <w:p w:rsidR="003F5C92" w:rsidRPr="00EF62FB" w:rsidRDefault="003F5C92" w:rsidP="00D20620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Tags para formatação do texto</w:t>
            </w:r>
          </w:p>
          <w:p w:rsidR="003F5C92" w:rsidRDefault="003F5C92" w:rsidP="00D20620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Tags para tabelas, listas e iframes</w:t>
            </w:r>
          </w:p>
          <w:p w:rsidR="003F5C92" w:rsidRDefault="003F5C92" w:rsidP="00D20620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 para formulários</w:t>
            </w:r>
          </w:p>
          <w:p w:rsidR="003F5C92" w:rsidRPr="00D20620" w:rsidRDefault="003F5C92" w:rsidP="00DE35EF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 para marcação semântica e outras</w:t>
            </w:r>
          </w:p>
          <w:p w:rsidR="003F5C92" w:rsidRPr="00EF62FB" w:rsidRDefault="003F5C92" w:rsidP="0005518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FB">
              <w:rPr>
                <w:rFonts w:ascii="Arial" w:hAnsi="Arial" w:cs="Arial"/>
                <w:b/>
                <w:bCs/>
                <w:sz w:val="20"/>
                <w:szCs w:val="20"/>
              </w:rPr>
              <w:t>Segundo Bimestre</w:t>
            </w:r>
          </w:p>
          <w:p w:rsidR="003F5C92" w:rsidRDefault="003F5C92" w:rsidP="00DE35EF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Introdução a CSS 3</w:t>
            </w:r>
          </w:p>
          <w:p w:rsidR="003F5C92" w:rsidRDefault="00C760F2" w:rsidP="00DE35EF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Seletores, classes e estilos</w:t>
            </w:r>
          </w:p>
          <w:p w:rsidR="003F5C92" w:rsidRDefault="003F5C92" w:rsidP="00DE35EF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Especificando cores e imagens como background</w:t>
            </w:r>
          </w:p>
          <w:p w:rsidR="003F5C92" w:rsidRDefault="003F5C92" w:rsidP="00DE35EF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Formatando textos</w:t>
            </w:r>
          </w:p>
          <w:p w:rsidR="003F5C92" w:rsidRDefault="003F5C92" w:rsidP="00DE35EF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Construindo layouts</w:t>
            </w:r>
          </w:p>
          <w:p w:rsidR="003F5C92" w:rsidRPr="00EF62FB" w:rsidRDefault="003F5C92" w:rsidP="00E46DCC">
            <w:pPr>
              <w:pStyle w:val="PargrafodaList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C92" w:rsidRPr="00DD2C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F5C92" w:rsidRPr="00DD2C48" w:rsidRDefault="003F5C92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VIII. BIBLIOGRAFIA BÁSICA</w:t>
            </w:r>
          </w:p>
        </w:tc>
      </w:tr>
      <w:tr w:rsidR="003F5C92" w:rsidRPr="00DD2C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</w:tcPr>
          <w:p w:rsidR="003F5C92" w:rsidRDefault="003F5C92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ALVES, William Pereira.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Desenvolvimento e design de sites</w:t>
            </w:r>
            <w:r w:rsidRPr="00D0053C">
              <w:rPr>
                <w:rFonts w:ascii="Arial" w:hAnsi="Arial" w:cs="Arial"/>
                <w:sz w:val="20"/>
                <w:szCs w:val="20"/>
              </w:rPr>
              <w:t>. 1. ed. São Paulo: Ér</w:t>
            </w:r>
            <w:r>
              <w:rPr>
                <w:rFonts w:ascii="Arial" w:hAnsi="Arial" w:cs="Arial"/>
                <w:sz w:val="20"/>
                <w:szCs w:val="20"/>
              </w:rPr>
              <w:t>ica, 2014.</w:t>
            </w:r>
          </w:p>
          <w:p w:rsidR="003F5C92" w:rsidRPr="00D0053C" w:rsidRDefault="003F5C92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F5C92" w:rsidRDefault="003F5C92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MANZANO, José Augusto N. G; TOLEDO, Suely Alves de.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Guia de orientação e desenvolvimento de sites HTML, XHTML, CSS e JavaScript/JScript</w:t>
            </w:r>
            <w:r w:rsidRPr="00D0053C">
              <w:rPr>
                <w:rFonts w:ascii="Arial" w:hAnsi="Arial" w:cs="Arial"/>
                <w:sz w:val="20"/>
                <w:szCs w:val="20"/>
              </w:rPr>
              <w:t>. 2ª ed. São Paulo: Éri</w:t>
            </w:r>
            <w:r>
              <w:rPr>
                <w:rFonts w:ascii="Arial" w:hAnsi="Arial" w:cs="Arial"/>
                <w:sz w:val="20"/>
                <w:szCs w:val="20"/>
              </w:rPr>
              <w:t>ca, 2014.</w:t>
            </w:r>
          </w:p>
          <w:p w:rsidR="003F5C92" w:rsidRPr="00D0053C" w:rsidRDefault="003F5C92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F5C92" w:rsidRPr="00055181" w:rsidRDefault="003F5C92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OLIVIERO, Carlos A. J.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Faça um site Dreamweaver CS4: orientado por projeto para Windows</w:t>
            </w:r>
            <w:r w:rsidRPr="00D0053C">
              <w:rPr>
                <w:rFonts w:ascii="Arial" w:hAnsi="Arial" w:cs="Arial"/>
                <w:sz w:val="20"/>
                <w:szCs w:val="20"/>
              </w:rPr>
              <w:t>. 1ª ed. São Paulo: Érica, 2011.</w:t>
            </w:r>
          </w:p>
          <w:p w:rsidR="003F5C92" w:rsidRDefault="003F5C92" w:rsidP="008C74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760F2" w:rsidRDefault="00C760F2" w:rsidP="008C74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760F2" w:rsidRPr="00DD2C48" w:rsidRDefault="00C760F2" w:rsidP="008C74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C92" w:rsidRPr="00DD2C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</w:tcPr>
          <w:p w:rsidR="003F5C92" w:rsidRPr="00DD2C48" w:rsidRDefault="003F5C92" w:rsidP="008C7491">
            <w:pPr>
              <w:pStyle w:val="Ttulo6"/>
              <w:rPr>
                <w:sz w:val="20"/>
                <w:szCs w:val="20"/>
              </w:rPr>
            </w:pPr>
            <w:r w:rsidRPr="00DD2C48">
              <w:rPr>
                <w:sz w:val="20"/>
                <w:szCs w:val="20"/>
              </w:rPr>
              <w:lastRenderedPageBreak/>
              <w:t>IX. BIBLIOGRAFIA COMPLEMENTAR</w:t>
            </w:r>
          </w:p>
        </w:tc>
      </w:tr>
      <w:tr w:rsidR="003F5C92" w:rsidRPr="00DD2C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7"/>
          </w:tcPr>
          <w:p w:rsidR="003F5C92" w:rsidRPr="00C760F2" w:rsidRDefault="003F5C92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CLARK, Richard.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Introdução ao HTML5 e CSS3: a Evolução da Web</w:t>
            </w:r>
            <w:r w:rsidRPr="00D0053C">
              <w:rPr>
                <w:rFonts w:ascii="Arial" w:hAnsi="Arial" w:cs="Arial"/>
                <w:sz w:val="20"/>
                <w:szCs w:val="20"/>
              </w:rPr>
              <w:t xml:space="preserve">. 1ª ed. Editora Alta Books. </w:t>
            </w:r>
            <w:r w:rsidRPr="00C760F2">
              <w:rPr>
                <w:rFonts w:ascii="Arial" w:hAnsi="Arial" w:cs="Arial"/>
                <w:sz w:val="20"/>
                <w:szCs w:val="20"/>
              </w:rPr>
              <w:t>2014.</w:t>
            </w:r>
          </w:p>
          <w:p w:rsidR="003F5C92" w:rsidRPr="00C760F2" w:rsidRDefault="003F5C92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5C92" w:rsidRDefault="003F5C92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0F2">
              <w:rPr>
                <w:rFonts w:ascii="Arial" w:hAnsi="Arial" w:cs="Arial"/>
                <w:sz w:val="20"/>
                <w:szCs w:val="20"/>
              </w:rPr>
              <w:t xml:space="preserve">FREEMAN, Eric; FREEMAN, Elisabeth. </w:t>
            </w:r>
            <w:r w:rsidRPr="00C760F2">
              <w:rPr>
                <w:rFonts w:ascii="Arial" w:hAnsi="Arial" w:cs="Arial"/>
                <w:b/>
                <w:bCs/>
                <w:sz w:val="20"/>
                <w:szCs w:val="20"/>
              </w:rPr>
              <w:t>Use a Cabeça HTML com CSS e XHTML</w:t>
            </w:r>
            <w:r w:rsidRPr="00C760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0053C">
              <w:rPr>
                <w:rFonts w:ascii="Arial" w:hAnsi="Arial" w:cs="Arial"/>
                <w:sz w:val="20"/>
                <w:szCs w:val="20"/>
              </w:rPr>
              <w:t>2ª ed. Editora Alta Books. 2008.</w:t>
            </w:r>
          </w:p>
          <w:p w:rsidR="003F5C92" w:rsidRPr="00D0053C" w:rsidRDefault="003F5C92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5C92" w:rsidRDefault="003F5C92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KURG, Steve.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Não Me Faça Pensar – Usabilidade na Web</w:t>
            </w:r>
            <w:r w:rsidRPr="00D0053C">
              <w:rPr>
                <w:rFonts w:ascii="Arial" w:hAnsi="Arial" w:cs="Arial"/>
                <w:sz w:val="20"/>
                <w:szCs w:val="20"/>
              </w:rPr>
              <w:t xml:space="preserve">. 2ª ed. </w:t>
            </w:r>
            <w:r w:rsidRPr="00D0053C">
              <w:rPr>
                <w:rFonts w:ascii="Arial" w:hAnsi="Arial" w:cs="Arial"/>
                <w:sz w:val="20"/>
                <w:szCs w:val="20"/>
                <w:lang w:val="en-US"/>
              </w:rPr>
              <w:t>Editora Alta Books. 2008.</w:t>
            </w:r>
          </w:p>
          <w:p w:rsidR="003F5C92" w:rsidRPr="00D0053C" w:rsidRDefault="003F5C92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5C92" w:rsidRDefault="003F5C92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  <w:lang w:val="en-US"/>
              </w:rPr>
              <w:t xml:space="preserve">LYNCH, Patrick J., HORTON, Sarah.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Web Style Guide: Basic Design Principles for Creating Web Sites</w:t>
            </w:r>
            <w:r w:rsidRPr="00D0053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D0053C">
              <w:rPr>
                <w:rFonts w:ascii="Arial" w:hAnsi="Arial" w:cs="Arial"/>
                <w:sz w:val="20"/>
                <w:szCs w:val="20"/>
              </w:rPr>
              <w:t>3rd Edition. 2008. Texto online.</w:t>
            </w:r>
          </w:p>
          <w:p w:rsidR="003F5C92" w:rsidRPr="00D0053C" w:rsidRDefault="003F5C92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5C92" w:rsidRPr="00DD2C48" w:rsidRDefault="003F5C92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SILVA, Mauricio Samy.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Construindo Sites com CSS e (X)HTML</w:t>
            </w:r>
            <w:r w:rsidRPr="00D0053C">
              <w:rPr>
                <w:rFonts w:ascii="Arial" w:hAnsi="Arial" w:cs="Arial"/>
                <w:sz w:val="20"/>
                <w:szCs w:val="20"/>
              </w:rPr>
              <w:t>. 1ª ed. Editora Novatec. 2007</w:t>
            </w:r>
          </w:p>
          <w:p w:rsidR="003F5C92" w:rsidRPr="00DD2C48" w:rsidRDefault="003F5C92" w:rsidP="008C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C92" w:rsidRDefault="003F5C92" w:rsidP="006C1B6B">
      <w:pPr>
        <w:rPr>
          <w:sz w:val="20"/>
          <w:szCs w:val="20"/>
        </w:rPr>
      </w:pPr>
    </w:p>
    <w:p w:rsidR="003F5C92" w:rsidRDefault="003F5C92" w:rsidP="006C1B6B">
      <w:pPr>
        <w:rPr>
          <w:sz w:val="20"/>
          <w:szCs w:val="20"/>
        </w:rPr>
      </w:pPr>
    </w:p>
    <w:p w:rsidR="003F5C92" w:rsidRDefault="003F5C92" w:rsidP="00660608">
      <w:pPr>
        <w:ind w:right="1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Tobias Barreto - SE, </w:t>
      </w:r>
      <w:r w:rsidR="00C760F2">
        <w:rPr>
          <w:sz w:val="20"/>
          <w:szCs w:val="20"/>
        </w:rPr>
        <w:t>___</w:t>
      </w:r>
      <w:r>
        <w:rPr>
          <w:sz w:val="20"/>
          <w:szCs w:val="20"/>
        </w:rPr>
        <w:t xml:space="preserve"> / </w:t>
      </w:r>
      <w:r w:rsidR="00C760F2">
        <w:rPr>
          <w:sz w:val="20"/>
          <w:szCs w:val="20"/>
        </w:rPr>
        <w:t>___</w:t>
      </w:r>
      <w:r>
        <w:rPr>
          <w:sz w:val="20"/>
          <w:szCs w:val="20"/>
        </w:rPr>
        <w:t xml:space="preserve"> / </w:t>
      </w:r>
      <w:r w:rsidR="00C760F2">
        <w:rPr>
          <w:sz w:val="20"/>
          <w:szCs w:val="20"/>
        </w:rPr>
        <w:t>______</w:t>
      </w:r>
    </w:p>
    <w:p w:rsidR="003F5C92" w:rsidRDefault="003F5C92" w:rsidP="00660608">
      <w:pPr>
        <w:ind w:right="1253"/>
        <w:jc w:val="right"/>
        <w:rPr>
          <w:sz w:val="20"/>
          <w:szCs w:val="20"/>
        </w:rPr>
      </w:pPr>
    </w:p>
    <w:p w:rsidR="003F5C92" w:rsidRDefault="003F5C92" w:rsidP="00660608">
      <w:pPr>
        <w:ind w:right="1253"/>
        <w:jc w:val="right"/>
        <w:rPr>
          <w:sz w:val="20"/>
          <w:szCs w:val="20"/>
        </w:rPr>
      </w:pPr>
    </w:p>
    <w:p w:rsidR="003F5C92" w:rsidRDefault="003F5C92" w:rsidP="00660608">
      <w:pPr>
        <w:ind w:right="1253"/>
        <w:jc w:val="right"/>
        <w:rPr>
          <w:sz w:val="20"/>
          <w:szCs w:val="20"/>
        </w:rPr>
      </w:pPr>
    </w:p>
    <w:p w:rsidR="003F5C92" w:rsidRDefault="003F5C92" w:rsidP="00055181">
      <w:pPr>
        <w:ind w:right="1253"/>
        <w:rPr>
          <w:sz w:val="20"/>
          <w:szCs w:val="20"/>
        </w:rPr>
      </w:pPr>
    </w:p>
    <w:p w:rsidR="003F5C92" w:rsidRDefault="003F5C92" w:rsidP="00055181">
      <w:pPr>
        <w:ind w:right="1253"/>
        <w:rPr>
          <w:sz w:val="20"/>
          <w:szCs w:val="20"/>
        </w:rPr>
      </w:pPr>
    </w:p>
    <w:p w:rsidR="003F5C92" w:rsidRDefault="003F5C92" w:rsidP="00055181">
      <w:pPr>
        <w:ind w:right="1253"/>
        <w:rPr>
          <w:sz w:val="20"/>
          <w:szCs w:val="20"/>
        </w:rPr>
      </w:pPr>
    </w:p>
    <w:p w:rsidR="003F5C92" w:rsidRDefault="003F5C92" w:rsidP="006C1B6B">
      <w:pPr>
        <w:rPr>
          <w:sz w:val="20"/>
          <w:szCs w:val="20"/>
        </w:rPr>
      </w:pPr>
    </w:p>
    <w:p w:rsidR="003F5C92" w:rsidRDefault="003F5C92" w:rsidP="00055181">
      <w:pPr>
        <w:tabs>
          <w:tab w:val="left" w:pos="2835"/>
          <w:tab w:val="left" w:pos="311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3F5C92" w:rsidRDefault="003F5C92" w:rsidP="00055181">
      <w:pPr>
        <w:tabs>
          <w:tab w:val="left" w:pos="2835"/>
          <w:tab w:val="left" w:pos="311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Professor</w:t>
      </w:r>
    </w:p>
    <w:p w:rsidR="003F5C92" w:rsidRDefault="003F5C92" w:rsidP="00055181">
      <w:pPr>
        <w:rPr>
          <w:sz w:val="20"/>
          <w:szCs w:val="20"/>
        </w:rPr>
      </w:pPr>
    </w:p>
    <w:p w:rsidR="003F5C92" w:rsidRDefault="003F5C92" w:rsidP="00055181">
      <w:pPr>
        <w:jc w:val="center"/>
        <w:rPr>
          <w:sz w:val="20"/>
          <w:szCs w:val="20"/>
        </w:rPr>
      </w:pPr>
    </w:p>
    <w:p w:rsidR="003F5C92" w:rsidRDefault="003F5C92" w:rsidP="00055181">
      <w:pPr>
        <w:jc w:val="center"/>
        <w:rPr>
          <w:sz w:val="20"/>
          <w:szCs w:val="20"/>
        </w:rPr>
      </w:pPr>
    </w:p>
    <w:p w:rsidR="003F5C92" w:rsidRDefault="003F5C92" w:rsidP="00055181">
      <w:pPr>
        <w:jc w:val="center"/>
        <w:rPr>
          <w:sz w:val="20"/>
          <w:szCs w:val="20"/>
        </w:rPr>
      </w:pPr>
    </w:p>
    <w:p w:rsidR="003F5C92" w:rsidRDefault="003F5C92" w:rsidP="00055181">
      <w:pPr>
        <w:jc w:val="center"/>
        <w:rPr>
          <w:sz w:val="20"/>
          <w:szCs w:val="20"/>
        </w:rPr>
      </w:pPr>
    </w:p>
    <w:p w:rsidR="003F5C92" w:rsidRDefault="003F5C92" w:rsidP="00055181">
      <w:pPr>
        <w:jc w:val="center"/>
        <w:rPr>
          <w:sz w:val="20"/>
          <w:szCs w:val="20"/>
        </w:rPr>
      </w:pPr>
    </w:p>
    <w:p w:rsidR="003F5C92" w:rsidRDefault="003F5C92" w:rsidP="00055181">
      <w:pPr>
        <w:jc w:val="center"/>
        <w:rPr>
          <w:sz w:val="20"/>
          <w:szCs w:val="20"/>
        </w:rPr>
      </w:pPr>
    </w:p>
    <w:p w:rsidR="003F5C92" w:rsidRDefault="003F5C92" w:rsidP="0005518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3F5C92" w:rsidRDefault="003F5C92" w:rsidP="00055181">
      <w:pPr>
        <w:jc w:val="center"/>
        <w:rPr>
          <w:sz w:val="20"/>
          <w:szCs w:val="20"/>
        </w:rPr>
      </w:pPr>
      <w:r>
        <w:rPr>
          <w:sz w:val="20"/>
          <w:szCs w:val="20"/>
        </w:rPr>
        <w:t>Coordenador do Curso</w:t>
      </w:r>
    </w:p>
    <w:sectPr w:rsidR="003F5C92" w:rsidSect="008C7491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92" w:rsidRDefault="003F5C92">
      <w:r>
        <w:separator/>
      </w:r>
    </w:p>
  </w:endnote>
  <w:endnote w:type="continuationSeparator" w:id="0">
    <w:p w:rsidR="003F5C92" w:rsidRDefault="003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92" w:rsidRDefault="003F5C92" w:rsidP="008C749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7C0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5C92" w:rsidRDefault="003F5C92" w:rsidP="008C74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92" w:rsidRDefault="003F5C92">
      <w:r>
        <w:separator/>
      </w:r>
    </w:p>
  </w:footnote>
  <w:footnote w:type="continuationSeparator" w:id="0">
    <w:p w:rsidR="003F5C92" w:rsidRDefault="003F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DED"/>
    <w:multiLevelType w:val="hybridMultilevel"/>
    <w:tmpl w:val="11F43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41520F"/>
    <w:multiLevelType w:val="multilevel"/>
    <w:tmpl w:val="3D3206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</w:rPr>
    </w:lvl>
  </w:abstractNum>
  <w:abstractNum w:abstractNumId="2">
    <w:nsid w:val="395F1E28"/>
    <w:multiLevelType w:val="hybridMultilevel"/>
    <w:tmpl w:val="51E89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117"/>
    <w:multiLevelType w:val="hybridMultilevel"/>
    <w:tmpl w:val="0CA2F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0C7E2E"/>
    <w:multiLevelType w:val="hybridMultilevel"/>
    <w:tmpl w:val="EF0C4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B6B"/>
    <w:rsid w:val="00025C9D"/>
    <w:rsid w:val="00055181"/>
    <w:rsid w:val="00110019"/>
    <w:rsid w:val="00115B92"/>
    <w:rsid w:val="00186FBC"/>
    <w:rsid w:val="002224E0"/>
    <w:rsid w:val="00266597"/>
    <w:rsid w:val="003F5C92"/>
    <w:rsid w:val="004061A8"/>
    <w:rsid w:val="00406A8C"/>
    <w:rsid w:val="00420779"/>
    <w:rsid w:val="004E2ADE"/>
    <w:rsid w:val="00535CA2"/>
    <w:rsid w:val="00544312"/>
    <w:rsid w:val="00553A4D"/>
    <w:rsid w:val="00617638"/>
    <w:rsid w:val="00660608"/>
    <w:rsid w:val="00661E78"/>
    <w:rsid w:val="006C1B6B"/>
    <w:rsid w:val="006E7C00"/>
    <w:rsid w:val="0070414D"/>
    <w:rsid w:val="007047D4"/>
    <w:rsid w:val="00716C71"/>
    <w:rsid w:val="007457AE"/>
    <w:rsid w:val="007E7E2D"/>
    <w:rsid w:val="00837642"/>
    <w:rsid w:val="008C4C81"/>
    <w:rsid w:val="008C7491"/>
    <w:rsid w:val="00914264"/>
    <w:rsid w:val="00927A38"/>
    <w:rsid w:val="00931F98"/>
    <w:rsid w:val="00985DDD"/>
    <w:rsid w:val="009C6269"/>
    <w:rsid w:val="00A3370B"/>
    <w:rsid w:val="00AA7545"/>
    <w:rsid w:val="00AB7C8F"/>
    <w:rsid w:val="00B75616"/>
    <w:rsid w:val="00BA0205"/>
    <w:rsid w:val="00BE2554"/>
    <w:rsid w:val="00BF713C"/>
    <w:rsid w:val="00C027E1"/>
    <w:rsid w:val="00C106EA"/>
    <w:rsid w:val="00C26B40"/>
    <w:rsid w:val="00C760F2"/>
    <w:rsid w:val="00C809FB"/>
    <w:rsid w:val="00CB426C"/>
    <w:rsid w:val="00D0053C"/>
    <w:rsid w:val="00D20620"/>
    <w:rsid w:val="00D86CC3"/>
    <w:rsid w:val="00DD0A11"/>
    <w:rsid w:val="00DD2C48"/>
    <w:rsid w:val="00DE35EF"/>
    <w:rsid w:val="00E46DCC"/>
    <w:rsid w:val="00EC290C"/>
    <w:rsid w:val="00EF62FB"/>
    <w:rsid w:val="00F71C81"/>
    <w:rsid w:val="00FB3A74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426DA2F-C890-448C-966C-2861225C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B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6C1B6B"/>
    <w:pPr>
      <w:keepNext/>
      <w:suppressAutoHyphens/>
      <w:outlineLvl w:val="5"/>
    </w:pPr>
    <w:rPr>
      <w:rFonts w:ascii="Arial" w:hAnsi="Arial" w:cs="Arial"/>
      <w:b/>
      <w:bCs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locked/>
    <w:rsid w:val="006C1B6B"/>
    <w:rPr>
      <w:rFonts w:ascii="Arial" w:hAnsi="Arial" w:cs="Arial"/>
      <w:b/>
      <w:bCs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6C1B6B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C1B6B"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6C1B6B"/>
  </w:style>
  <w:style w:type="paragraph" w:styleId="Corpodetexto2">
    <w:name w:val="Body Text 2"/>
    <w:basedOn w:val="Normal"/>
    <w:link w:val="Corpodetexto2Char"/>
    <w:uiPriority w:val="99"/>
    <w:rsid w:val="006C1B6B"/>
    <w:pPr>
      <w:suppressAutoHyphens/>
      <w:spacing w:after="120" w:line="480" w:lineRule="auto"/>
    </w:pPr>
    <w:rPr>
      <w:rFonts w:ascii="Arial" w:hAnsi="Arial" w:cs="Arial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C1B6B"/>
    <w:rPr>
      <w:rFonts w:ascii="Arial" w:hAnsi="Arial" w:cs="Arial"/>
      <w:sz w:val="20"/>
      <w:szCs w:val="20"/>
      <w:lang w:eastAsia="ar-SA" w:bidi="ar-SA"/>
    </w:rPr>
  </w:style>
  <w:style w:type="paragraph" w:styleId="PargrafodaLista">
    <w:name w:val="List Paragraph"/>
    <w:basedOn w:val="Normal"/>
    <w:uiPriority w:val="99"/>
    <w:qFormat/>
    <w:rsid w:val="006C1B6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rsid w:val="006C1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C1B6B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91426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450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Lima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adelmo.oliveira</dc:creator>
  <cp:keywords/>
  <dc:description/>
  <cp:lastModifiedBy>Computador</cp:lastModifiedBy>
  <cp:revision>22</cp:revision>
  <dcterms:created xsi:type="dcterms:W3CDTF">2015-06-02T12:25:00Z</dcterms:created>
  <dcterms:modified xsi:type="dcterms:W3CDTF">2018-01-17T14:04:00Z</dcterms:modified>
</cp:coreProperties>
</file>